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E3CFEAAEBD46401981585A2404FDB611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Pr="00EC75DB" w:rsidRDefault="00EC75DB" w:rsidP="00CF0EF4">
          <w:pPr>
            <w:pStyle w:val="Tituldatum"/>
          </w:pPr>
          <w:r w:rsidRPr="00EC75DB">
            <w:rPr>
              <w:rStyle w:val="Nzevakce"/>
            </w:rPr>
            <w:t>Výstavba R110kV na TNS Ostrava Svinov</w:t>
          </w:r>
        </w:p>
      </w:sdtContent>
    </w:sdt>
    <w:p w:rsidR="00826B7B" w:rsidRPr="00EC75DB" w:rsidRDefault="00826B7B" w:rsidP="006C2343">
      <w:pPr>
        <w:pStyle w:val="Titul2"/>
      </w:pPr>
    </w:p>
    <w:p w:rsidR="00826B7B" w:rsidRPr="00EC75DB" w:rsidRDefault="00826B7B" w:rsidP="006C2343">
      <w:pPr>
        <w:pStyle w:val="Titul2"/>
      </w:pPr>
    </w:p>
    <w:p w:rsidR="000008ED" w:rsidRPr="00EC75DB" w:rsidRDefault="000008ED" w:rsidP="006C2343">
      <w:pPr>
        <w:pStyle w:val="Tituldatum"/>
      </w:pPr>
    </w:p>
    <w:p w:rsidR="00C90F19" w:rsidRPr="00EC75DB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EC75DB">
        <w:t xml:space="preserve">Datum vydání: </w:t>
      </w:r>
      <w:r w:rsidRPr="00EC75DB">
        <w:tab/>
      </w:r>
      <w:r w:rsidR="00A616BE" w:rsidRPr="00EC75DB">
        <w:t>28</w:t>
      </w:r>
      <w:r w:rsidRPr="00EC75DB">
        <w:t xml:space="preserve">. </w:t>
      </w:r>
      <w:r w:rsidR="00EC75DB" w:rsidRPr="00EC75DB">
        <w:t>9</w:t>
      </w:r>
      <w:r w:rsidRPr="00EC75DB">
        <w:t>. 20</w:t>
      </w:r>
      <w:r w:rsidR="00A616BE" w:rsidRPr="00EC75DB">
        <w:t>20</w:t>
      </w:r>
      <w:r w:rsidR="000008ED">
        <w:t xml:space="preserve"> </w:t>
      </w:r>
    </w:p>
    <w:p w:rsidR="000008ED" w:rsidRPr="00EC75D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A16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A167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A167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A167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A16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A16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CA167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C75DB"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360220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předpisu </w:t>
      </w:r>
      <w:r w:rsidR="00360220" w:rsidRPr="00360220">
        <w:t>XC4</w:t>
      </w:r>
      <w:r w:rsidRPr="00360220"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0" w:name="_Toc24020717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24020718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6B6" w:rsidRDefault="00C366B6" w:rsidP="00962258">
      <w:pPr>
        <w:spacing w:after="0" w:line="240" w:lineRule="auto"/>
      </w:pPr>
      <w:r>
        <w:separator/>
      </w:r>
    </w:p>
  </w:endnote>
  <w:endnote w:type="continuationSeparator" w:id="0">
    <w:p w:rsidR="00C366B6" w:rsidRDefault="00C366B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67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67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CA1676" w:rsidP="00EC75D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R110kV na TNS Ostrava Svinov</w:t>
          </w:r>
          <w:r>
            <w:rPr>
              <w:noProof/>
            </w:rPr>
            <w:fldChar w:fldCharType="end"/>
          </w:r>
        </w:p>
        <w:p w:rsidR="00CF0EF4" w:rsidRPr="003462EB" w:rsidRDefault="0047126F" w:rsidP="00C87634">
          <w:pPr>
            <w:pStyle w:val="Zpatvlevo"/>
          </w:pPr>
          <w:r w:rsidRPr="0047126F">
            <w:t>KOMENTÁŘ K 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CA167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R110kV na TNS Ostrava Svinov</w:t>
          </w:r>
          <w:r>
            <w:rPr>
              <w:noProof/>
            </w:rPr>
            <w:fldChar w:fldCharType="end"/>
          </w:r>
        </w:p>
        <w:p w:rsidR="00CF0EF4" w:rsidRPr="003462EB" w:rsidRDefault="00CA1676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A1676">
            <w:t xml:space="preserve">KOMENTÁŘ K SOUPISU </w:t>
          </w:r>
          <w:r w:rsidRPr="00CA1676">
            <w:t>PRACÍ</w:t>
          </w:r>
          <w:bookmarkStart w:id="12" w:name="_GoBack"/>
          <w:bookmarkEnd w:id="12"/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167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167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6B6" w:rsidRDefault="00C366B6" w:rsidP="00962258">
      <w:pPr>
        <w:spacing w:after="0" w:line="240" w:lineRule="auto"/>
      </w:pPr>
      <w:r>
        <w:separator/>
      </w:r>
    </w:p>
  </w:footnote>
  <w:footnote w:type="continuationSeparator" w:id="0">
    <w:p w:rsidR="00C366B6" w:rsidRDefault="00C366B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26F" w:rsidRDefault="004712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86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0220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7126F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4AB6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366B6"/>
    <w:rsid w:val="00C42FE6"/>
    <w:rsid w:val="00C44F6A"/>
    <w:rsid w:val="00C6198E"/>
    <w:rsid w:val="00C708EA"/>
    <w:rsid w:val="00C778A5"/>
    <w:rsid w:val="00C90F19"/>
    <w:rsid w:val="00C95162"/>
    <w:rsid w:val="00CA1676"/>
    <w:rsid w:val="00CB6A37"/>
    <w:rsid w:val="00CB7684"/>
    <w:rsid w:val="00CC7C8F"/>
    <w:rsid w:val="00CD1FC4"/>
    <w:rsid w:val="00CE2B86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C75DB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EC75D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EC75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CFEAAEBD46401981585A2404FDB6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2A8A78-4EB6-4AFB-BF85-7150D5D4F821}"/>
      </w:docPartPr>
      <w:docPartBody>
        <w:p w:rsidR="00C5319A" w:rsidRDefault="00E55123">
          <w:pPr>
            <w:pStyle w:val="E3CFEAAEBD46401981585A2404FDB61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123"/>
    <w:rsid w:val="00BD7AC7"/>
    <w:rsid w:val="00C5319A"/>
    <w:rsid w:val="00E5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319A"/>
    <w:rPr>
      <w:color w:val="808080"/>
    </w:rPr>
  </w:style>
  <w:style w:type="paragraph" w:customStyle="1" w:styleId="E3CFEAAEBD46401981585A2404FDB611">
    <w:name w:val="E3CFEAAEBD46401981585A2404FDB611"/>
  </w:style>
  <w:style w:type="paragraph" w:customStyle="1" w:styleId="309CF61117744F97ACFA60D474D2F3FE">
    <w:name w:val="309CF61117744F97ACFA60D474D2F3FE"/>
    <w:rsid w:val="00C5319A"/>
  </w:style>
  <w:style w:type="paragraph" w:customStyle="1" w:styleId="87446A3FC7AE4D5FAE9A6231EB2B7369">
    <w:name w:val="87446A3FC7AE4D5FAE9A6231EB2B7369"/>
    <w:rsid w:val="00C5319A"/>
  </w:style>
  <w:style w:type="paragraph" w:customStyle="1" w:styleId="03BB1652545A4A34A4423A12648B2B37">
    <w:name w:val="03BB1652545A4A34A4423A12648B2B37"/>
    <w:rsid w:val="00C531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5319A"/>
    <w:rPr>
      <w:color w:val="808080"/>
    </w:rPr>
  </w:style>
  <w:style w:type="paragraph" w:customStyle="1" w:styleId="E3CFEAAEBD46401981585A2404FDB611">
    <w:name w:val="E3CFEAAEBD46401981585A2404FDB611"/>
  </w:style>
  <w:style w:type="paragraph" w:customStyle="1" w:styleId="309CF61117744F97ACFA60D474D2F3FE">
    <w:name w:val="309CF61117744F97ACFA60D474D2F3FE"/>
    <w:rsid w:val="00C5319A"/>
  </w:style>
  <w:style w:type="paragraph" w:customStyle="1" w:styleId="87446A3FC7AE4D5FAE9A6231EB2B7369">
    <w:name w:val="87446A3FC7AE4D5FAE9A6231EB2B7369"/>
    <w:rsid w:val="00C5319A"/>
  </w:style>
  <w:style w:type="paragraph" w:customStyle="1" w:styleId="03BB1652545A4A34A4423A12648B2B37">
    <w:name w:val="03BB1652545A4A34A4423A12648B2B37"/>
    <w:rsid w:val="00C531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D180FD-14A3-475C-82ED-9D58F6FD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1819</Words>
  <Characters>10736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Kuchař Vojtěch, Ing.</dc:creator>
  <cp:lastModifiedBy>Rečková Radomíra, Ing.</cp:lastModifiedBy>
  <cp:revision>4</cp:revision>
  <cp:lastPrinted>2020-09-22T10:56:00Z</cp:lastPrinted>
  <dcterms:created xsi:type="dcterms:W3CDTF">2020-08-21T04:53:00Z</dcterms:created>
  <dcterms:modified xsi:type="dcterms:W3CDTF">2020-11-09T06:32:00Z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